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FB" w:rsidRDefault="00627C7B">
      <w:pPr>
        <w:ind w:firstLine="0"/>
        <w:jc w:val="center"/>
        <w:rPr>
          <w:rFonts w:cs="Arial"/>
        </w:rPr>
      </w:pPr>
      <w:bookmarkStart w:id="0" w:name="_GoBack"/>
      <w:r>
        <w:rPr>
          <w:rFonts w:cs="Arial"/>
        </w:rPr>
        <w:t>АДМИНИСТРАЦИЯ</w:t>
      </w:r>
    </w:p>
    <w:p w:rsidR="00E929FB" w:rsidRDefault="00627C7B">
      <w:pPr>
        <w:ind w:firstLine="0"/>
        <w:jc w:val="center"/>
        <w:rPr>
          <w:rFonts w:cs="Arial"/>
        </w:rPr>
      </w:pPr>
      <w:r>
        <w:rPr>
          <w:rFonts w:cs="Arial"/>
        </w:rPr>
        <w:t>ПОПОВСКОГО СЕЛЬСКОГО ПОСЕЛЕНИЯ</w:t>
      </w:r>
    </w:p>
    <w:p w:rsidR="00E929FB" w:rsidRDefault="00627C7B">
      <w:pPr>
        <w:ind w:firstLine="0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E929FB" w:rsidRDefault="00627C7B">
      <w:pPr>
        <w:ind w:firstLine="0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E929FB" w:rsidRDefault="00E929FB">
      <w:pPr>
        <w:ind w:firstLine="0"/>
        <w:jc w:val="center"/>
        <w:rPr>
          <w:rFonts w:cs="Arial"/>
        </w:rPr>
      </w:pPr>
    </w:p>
    <w:p w:rsidR="00E929FB" w:rsidRDefault="00627C7B">
      <w:pPr>
        <w:ind w:firstLine="0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E929FB" w:rsidRDefault="00E929FB">
      <w:pPr>
        <w:ind w:firstLine="709"/>
        <w:rPr>
          <w:rFonts w:cs="Arial"/>
        </w:rPr>
      </w:pPr>
    </w:p>
    <w:p w:rsidR="00E929FB" w:rsidRDefault="008161C8">
      <w:pPr>
        <w:ind w:firstLine="709"/>
        <w:rPr>
          <w:rFonts w:cs="Arial"/>
        </w:rPr>
      </w:pPr>
      <w:r>
        <w:rPr>
          <w:rFonts w:cs="Arial"/>
        </w:rPr>
        <w:t>от 17</w:t>
      </w:r>
      <w:r w:rsidR="00C234F1">
        <w:rPr>
          <w:rFonts w:cs="Arial"/>
        </w:rPr>
        <w:t xml:space="preserve">.02.2025 г. № </w:t>
      </w:r>
      <w:r>
        <w:rPr>
          <w:rFonts w:cs="Arial"/>
        </w:rPr>
        <w:t>21</w:t>
      </w:r>
    </w:p>
    <w:p w:rsidR="00E929FB" w:rsidRDefault="00627C7B">
      <w:pPr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Поповка</w:t>
      </w:r>
    </w:p>
    <w:p w:rsidR="00E929FB" w:rsidRDefault="00C234F1">
      <w:pPr>
        <w:pStyle w:val="Title"/>
        <w:ind w:firstLine="709"/>
      </w:pPr>
      <w:r w:rsidRPr="00C234F1">
        <w:rPr>
          <w:bCs w:val="0"/>
          <w:spacing w:val="-3"/>
          <w:kern w:val="2"/>
        </w:rPr>
        <w:t>О внесении изменений в постановление</w:t>
      </w:r>
      <w:r w:rsidRPr="00C234F1">
        <w:rPr>
          <w:bCs w:val="0"/>
          <w:kern w:val="2"/>
        </w:rPr>
        <w:t xml:space="preserve"> администрации Поповского сельского поселения от 22.11.2023 г. № 78 </w:t>
      </w:r>
      <w:r w:rsidR="00627C7B" w:rsidRPr="00C234F1">
        <w:t xml:space="preserve"> </w:t>
      </w:r>
      <w:r w:rsidR="00627C7B">
        <w:t>«Профилактика правонарушений в Поповском сельско</w:t>
      </w:r>
      <w:r w:rsidR="008161C8">
        <w:t>м поселении» на 2024-2029 годы»</w:t>
      </w:r>
    </w:p>
    <w:p w:rsidR="00E929FB" w:rsidRDefault="00E929FB">
      <w:pPr>
        <w:ind w:firstLine="709"/>
        <w:rPr>
          <w:rFonts w:cs="Arial"/>
        </w:rPr>
      </w:pPr>
    </w:p>
    <w:p w:rsidR="00E929FB" w:rsidRDefault="00C234F1" w:rsidP="00C234F1">
      <w:pPr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Поповского сельского поселения </w:t>
      </w:r>
      <w:r>
        <w:rPr>
          <w:rFonts w:eastAsia="Calibri" w:cs="Arial"/>
        </w:rPr>
        <w:t xml:space="preserve">от 27.11.2020 года №64 «О порядке разработки, реализации и оценки эффективности муниципальных программ Поповского сельского поселения», распоряжением администрации Поповского сельского поселения от 27.11.2020 года №52-р </w:t>
      </w:r>
      <w:r>
        <w:rPr>
          <w:rFonts w:cs="Arial"/>
          <w:lang w:eastAsia="en-US"/>
        </w:rPr>
        <w:t>«Об утверждении перечня муниципальных программ Поповского сельского поселения», и в целях актуализации муниципальной программы, администрация Поповского сельского поселения</w:t>
      </w:r>
    </w:p>
    <w:p w:rsidR="00C234F1" w:rsidRDefault="00C234F1" w:rsidP="00C234F1">
      <w:pPr>
        <w:ind w:firstLine="709"/>
        <w:rPr>
          <w:rFonts w:cs="Arial"/>
        </w:rPr>
      </w:pPr>
    </w:p>
    <w:p w:rsidR="00E929FB" w:rsidRDefault="00627C7B">
      <w:pPr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E929FB" w:rsidRDefault="00E929FB">
      <w:pPr>
        <w:ind w:firstLine="709"/>
        <w:jc w:val="center"/>
        <w:rPr>
          <w:rFonts w:cs="Arial"/>
        </w:rPr>
      </w:pPr>
    </w:p>
    <w:p w:rsidR="00C234F1" w:rsidRDefault="00627C7B" w:rsidP="00C234F1">
      <w:pPr>
        <w:widowControl w:val="0"/>
        <w:autoSpaceDE w:val="0"/>
        <w:ind w:firstLine="709"/>
      </w:pPr>
      <w:r>
        <w:rPr>
          <w:rFonts w:cs="Arial"/>
          <w:spacing w:val="-2"/>
        </w:rPr>
        <w:t xml:space="preserve">1. </w:t>
      </w:r>
      <w:r w:rsidR="00C234F1">
        <w:rPr>
          <w:rFonts w:cs="Arial"/>
        </w:rPr>
        <w:t xml:space="preserve">Внести изменения  в постановление администрации Поповского сельского поселения Россошанского муниципального района Воронежской области от 22.11.2023 года №78 «Профилактика </w:t>
      </w:r>
      <w:r w:rsidR="008161C8">
        <w:rPr>
          <w:rFonts w:cs="Arial"/>
        </w:rPr>
        <w:t>правонарушений</w:t>
      </w:r>
      <w:r w:rsidR="00C234F1">
        <w:rPr>
          <w:rFonts w:cs="Arial"/>
        </w:rPr>
        <w:t xml:space="preserve"> в Поповском сельском поселении»  </w:t>
      </w:r>
      <w:r w:rsidR="00C234F1">
        <w:rPr>
          <w:rFonts w:cs="Arial"/>
          <w:lang w:eastAsia="en-US"/>
        </w:rPr>
        <w:t>согласно приложению к настоящему постановлению.</w:t>
      </w:r>
    </w:p>
    <w:p w:rsidR="00C234F1" w:rsidRDefault="00C234F1" w:rsidP="00C234F1">
      <w:pPr>
        <w:rPr>
          <w:rFonts w:cs="Arial"/>
        </w:rPr>
      </w:pPr>
      <w:r>
        <w:rPr>
          <w:rFonts w:cs="Arial"/>
        </w:rPr>
        <w:t>1) Изложить муниципальную программу в новой редакции согласно приложению.</w:t>
      </w:r>
    </w:p>
    <w:p w:rsidR="00E929FB" w:rsidRDefault="00627C7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 Финансирование Программы осуществляется в рамках бюджетных средств, предусмотренных в бюджете Поповского сельского поселения на очередной финансовый год.</w:t>
      </w:r>
    </w:p>
    <w:p w:rsidR="00E929FB" w:rsidRDefault="00627C7B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>3. Опубликовать настоящее постановление в «Вестнике муниципальных правовых актов Поповского сельского поселения Россошанского муниципального района Воронежской области» и на официальном сайте администрации Поповского сельского поселения Россошанского муниципального района Воронежской области.</w:t>
      </w:r>
    </w:p>
    <w:p w:rsidR="00E929FB" w:rsidRDefault="00627C7B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>4. Настоящее постановление вступает в силу с момента опубликования.</w:t>
      </w:r>
    </w:p>
    <w:p w:rsidR="00E929FB" w:rsidRDefault="00627C7B">
      <w:pPr>
        <w:tabs>
          <w:tab w:val="left" w:pos="900"/>
        </w:tabs>
        <w:ind w:firstLine="709"/>
        <w:contextualSpacing/>
        <w:rPr>
          <w:rFonts w:cs="Arial"/>
        </w:rPr>
      </w:pPr>
      <w:r>
        <w:rPr>
          <w:rFonts w:cs="Arial"/>
        </w:rPr>
        <w:t>5. Контроль за исполнением настоящего постановления возложить на главу Поповского сельского поселения.</w:t>
      </w:r>
    </w:p>
    <w:p w:rsidR="00E929FB" w:rsidRDefault="00E929FB">
      <w:pPr>
        <w:tabs>
          <w:tab w:val="left" w:pos="900"/>
        </w:tabs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929FB">
        <w:tc>
          <w:tcPr>
            <w:tcW w:w="3284" w:type="dxa"/>
            <w:shd w:val="clear" w:color="auto" w:fill="auto"/>
          </w:tcPr>
          <w:p w:rsidR="00E929FB" w:rsidRDefault="00C234F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Глава</w:t>
            </w:r>
            <w:r w:rsidR="00627C7B">
              <w:rPr>
                <w:rFonts w:cs="Arial"/>
              </w:rPr>
              <w:t xml:space="preserve"> Поповского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929FB" w:rsidRDefault="00E929FB">
            <w:pPr>
              <w:ind w:firstLine="0"/>
              <w:rPr>
                <w:rFonts w:cs="Arial"/>
              </w:rPr>
            </w:pPr>
          </w:p>
          <w:p w:rsidR="00E929FB" w:rsidRDefault="00C234F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С.В. Соломатин</w:t>
            </w:r>
          </w:p>
        </w:tc>
      </w:tr>
    </w:tbl>
    <w:p w:rsidR="00E929FB" w:rsidRDefault="00627C7B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</w:p>
    <w:p w:rsidR="00E929FB" w:rsidRDefault="00627C7B">
      <w:pPr>
        <w:ind w:left="4536" w:firstLine="0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E929FB" w:rsidRDefault="00627C7B">
      <w:pPr>
        <w:ind w:left="4536" w:firstLine="0"/>
        <w:rPr>
          <w:rFonts w:cs="Arial"/>
        </w:rPr>
      </w:pPr>
      <w:r>
        <w:rPr>
          <w:rFonts w:cs="Arial"/>
        </w:rPr>
        <w:t xml:space="preserve">Поповского сельского поселения Россошанского муниципального района </w:t>
      </w:r>
    </w:p>
    <w:p w:rsidR="008161C8" w:rsidRDefault="00627C7B" w:rsidP="008161C8">
      <w:pPr>
        <w:ind w:left="4536" w:firstLine="0"/>
        <w:rPr>
          <w:rFonts w:cs="Arial"/>
        </w:rPr>
      </w:pPr>
      <w:r>
        <w:rPr>
          <w:rFonts w:cs="Arial"/>
        </w:rPr>
        <w:t>Воронежской области</w:t>
      </w:r>
    </w:p>
    <w:p w:rsidR="00E929FB" w:rsidRDefault="008161C8" w:rsidP="008161C8">
      <w:pPr>
        <w:ind w:left="4536" w:firstLine="0"/>
        <w:rPr>
          <w:rFonts w:cs="Arial"/>
        </w:rPr>
      </w:pPr>
      <w:r w:rsidRPr="008161C8">
        <w:rPr>
          <w:rFonts w:cs="Arial"/>
        </w:rPr>
        <w:t>от 17.02.2025 г. № 21</w:t>
      </w:r>
    </w:p>
    <w:p w:rsidR="008161C8" w:rsidRDefault="008161C8">
      <w:pPr>
        <w:tabs>
          <w:tab w:val="left" w:pos="0"/>
        </w:tabs>
        <w:ind w:firstLine="0"/>
        <w:jc w:val="center"/>
        <w:rPr>
          <w:rFonts w:cs="Arial"/>
        </w:rPr>
      </w:pPr>
    </w:p>
    <w:p w:rsidR="00E929FB" w:rsidRDefault="00627C7B">
      <w:pPr>
        <w:tabs>
          <w:tab w:val="left" w:pos="0"/>
        </w:tabs>
        <w:ind w:firstLine="0"/>
        <w:jc w:val="center"/>
        <w:rPr>
          <w:rFonts w:cs="Arial"/>
        </w:rPr>
      </w:pPr>
      <w:r>
        <w:rPr>
          <w:rFonts w:cs="Arial"/>
        </w:rPr>
        <w:t>Муниципальная программа</w:t>
      </w:r>
    </w:p>
    <w:p w:rsidR="00E929FB" w:rsidRDefault="00627C7B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>
        <w:rPr>
          <w:rFonts w:cs="Arial"/>
        </w:rPr>
        <w:t>Поповского сельского поселения Россошанского муниципального района Воронежской области «Профилактика правонарушений в Поповском сельском поселении» на 2024-2029 годы</w:t>
      </w:r>
    </w:p>
    <w:p w:rsidR="00E929FB" w:rsidRDefault="00E929FB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E929FB" w:rsidRDefault="00627C7B">
      <w:pPr>
        <w:ind w:firstLine="709"/>
        <w:jc w:val="center"/>
        <w:rPr>
          <w:rFonts w:cs="Arial"/>
        </w:rPr>
      </w:pPr>
      <w:r>
        <w:rPr>
          <w:rFonts w:cs="Arial"/>
        </w:rPr>
        <w:t>ПАСПОРТ ПРОГРАММЫ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512"/>
      </w:tblGrid>
      <w:tr w:rsidR="00E929FB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Поповского сельского поселения Россошанского муниципального района Воронежской области</w:t>
            </w:r>
          </w:p>
        </w:tc>
      </w:tr>
      <w:tr w:rsidR="00E929FB">
        <w:trPr>
          <w:trHeight w:val="5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Администрация Поповского сельского поселения Россошанского муниципального района Воронежской области</w:t>
            </w:r>
          </w:p>
          <w:p w:rsidR="00E929FB" w:rsidRDefault="00E929FB">
            <w:pPr>
              <w:ind w:firstLine="0"/>
              <w:rPr>
                <w:rFonts w:cs="Arial"/>
              </w:rPr>
            </w:pPr>
          </w:p>
        </w:tc>
      </w:tr>
      <w:tr w:rsidR="00E929FB">
        <w:trPr>
          <w:trHeight w:val="11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Подпрограммы и основные мероприятия </w:t>
            </w:r>
            <w:r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Выделение подпрограмм в рамках муниципальной программы не предусмотрено. </w:t>
            </w:r>
          </w:p>
          <w:p w:rsidR="00E929FB" w:rsidRDefault="00627C7B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мероприятие:</w:t>
            </w:r>
          </w:p>
          <w:p w:rsidR="00E929FB" w:rsidRDefault="00627C7B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>
              <w:rPr>
                <w:rFonts w:cs="Arial"/>
                <w:spacing w:val="-10"/>
              </w:rPr>
              <w:t>Противодействие коррупции.</w:t>
            </w:r>
            <w:r>
              <w:rPr>
                <w:rFonts w:cs="Arial"/>
              </w:rPr>
              <w:t xml:space="preserve"> 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  <w:spacing w:val="-2"/>
              </w:rPr>
              <w:t xml:space="preserve">2. </w:t>
            </w:r>
            <w:r>
              <w:rPr>
                <w:rFonts w:cs="Arial"/>
              </w:rPr>
              <w:t>Гармонизация межнациональных отношений на территории Поповского сельского поселения.</w:t>
            </w:r>
          </w:p>
        </w:tc>
      </w:tr>
      <w:tr w:rsidR="00E929FB">
        <w:trPr>
          <w:trHeight w:val="4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929FB" w:rsidRDefault="00627C7B">
            <w:pPr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1. Укрепление гражданского единства.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2. Достижение межнационального (межэтнического) и межконфессионального согласия.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3. Сохранение этнокультурного многообразия народов.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4. Повышение общественной и личной безопасности на территории поселения. </w:t>
            </w:r>
          </w:p>
        </w:tc>
      </w:tr>
      <w:tr w:rsidR="00E929FB">
        <w:trPr>
          <w:trHeight w:val="6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характера;</w:t>
            </w:r>
          </w:p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- снижение уровня коррупционных проявлений на территории Поповского сельского поселения;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содействие формированию и развитию общероссийского гражданского патриотизма и солидарности;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воспитание взаимоуважения на основе ценностей многонационального российского общества через систему образования;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поддержание межнационального и межконфессионального согласия;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содействие социальной и культурной адаптации мигрантов и их детей.</w:t>
            </w:r>
          </w:p>
        </w:tc>
      </w:tr>
      <w:tr w:rsidR="00E929FB">
        <w:trPr>
          <w:trHeight w:val="8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Показатели (</w:t>
            </w:r>
            <w:r>
              <w:rPr>
                <w:rFonts w:cs="Arial"/>
                <w:bCs/>
                <w:spacing w:val="-2"/>
              </w:rPr>
              <w:t xml:space="preserve">индикаторы) </w:t>
            </w:r>
            <w:r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tabs>
                <w:tab w:val="left" w:pos="317"/>
                <w:tab w:val="left" w:pos="459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1. Количество преступлений, совершенных несовершеннолетними или при их соучастии;</w:t>
            </w:r>
          </w:p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 Доля граждан, опрошенных в ходе мониторинга общественного мнения, которые лично сталкивались за последний год с проявлениями коррупции в Поповском  сельском поселении;</w:t>
            </w:r>
          </w:p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3. Удельный вес населения, систематически занимающегося физической культурой и спортом;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4. Количество мероприятий и количество их участников, направленных на гармонизацию межэтнических отношений;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5. Количество мероприятий и количество их участников, направленных на формирование позитивного этнического самосознания и конструктивное межэтническое взаимодействие в молодежной среде;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  <w:p w:rsidR="00E929FB" w:rsidRDefault="00E929FB">
            <w:pPr>
              <w:ind w:firstLine="0"/>
              <w:rPr>
                <w:rFonts w:cs="Arial"/>
              </w:rPr>
            </w:pPr>
          </w:p>
        </w:tc>
      </w:tr>
      <w:tr w:rsidR="00E929FB">
        <w:trPr>
          <w:trHeight w:hRule="exact" w:val="12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  <w:bCs/>
                <w:spacing w:val="-2"/>
              </w:rPr>
              <w:t xml:space="preserve">Этапы и сроки </w:t>
            </w:r>
            <w:r>
              <w:rPr>
                <w:rFonts w:cs="Arial"/>
                <w:bCs/>
              </w:rPr>
              <w:t>реализации муниципальной</w:t>
            </w:r>
          </w:p>
          <w:p w:rsidR="00E929FB" w:rsidRDefault="00627C7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bCs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Сроки реализации муниципальной программы: 2024-2029 годы. Программа реализуется в один этап.</w:t>
            </w:r>
          </w:p>
        </w:tc>
      </w:tr>
      <w:tr w:rsidR="00E929FB">
        <w:trPr>
          <w:trHeight w:val="2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Объемы и источники финансирования муниципальной программы </w:t>
            </w:r>
          </w:p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Объём бюджетных ассигнований на реализацию муниципальной программы по годам составляет – 3,5 тыс. рублей, в том числе:</w:t>
            </w:r>
          </w:p>
          <w:tbl>
            <w:tblPr>
              <w:tblW w:w="6841" w:type="dxa"/>
              <w:jc w:val="center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256"/>
              <w:gridCol w:w="1661"/>
              <w:gridCol w:w="1496"/>
              <w:gridCol w:w="1447"/>
            </w:tblGrid>
            <w:tr w:rsidR="00E929FB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  <w:spacing w:val="-2"/>
                    </w:rPr>
                  </w:pPr>
                  <w:r>
                    <w:rPr>
                      <w:rFonts w:cs="Arial"/>
                      <w:spacing w:val="-2"/>
                    </w:rPr>
                    <w:t>Федеральный бюджет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Местный бюджет </w:t>
                  </w:r>
                </w:p>
              </w:tc>
            </w:tr>
            <w:tr w:rsidR="00E929FB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C234F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C234F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</w:tr>
            <w:tr w:rsidR="00E929FB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</w:tr>
            <w:tr w:rsidR="00E929FB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</w:tr>
            <w:tr w:rsidR="00E929FB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tabs>
                      <w:tab w:val="left" w:pos="450"/>
                      <w:tab w:val="center" w:pos="617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</w:tr>
            <w:tr w:rsidR="00E929FB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2028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</w:tr>
            <w:tr w:rsidR="00E929FB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929FB" w:rsidRDefault="00627C7B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2029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929FB" w:rsidRDefault="00627C7B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</w:tr>
          </w:tbl>
          <w:p w:rsidR="00E929FB" w:rsidRDefault="00E929FB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E929FB" w:rsidRDefault="00E929FB">
      <w:pPr>
        <w:shd w:val="clear" w:color="auto" w:fill="FFFFFF"/>
        <w:ind w:firstLine="709"/>
        <w:rPr>
          <w:rFonts w:cs="Arial"/>
        </w:rPr>
      </w:pPr>
    </w:p>
    <w:p w:rsidR="00E929FB" w:rsidRDefault="00627C7B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Раздел 1. Приоритеты муниципальной политики, цели, задачи в сфере реализации муниципальной программы.</w:t>
      </w:r>
    </w:p>
    <w:p w:rsidR="00E929FB" w:rsidRDefault="00E929FB">
      <w:pPr>
        <w:shd w:val="clear" w:color="auto" w:fill="FFFFFF"/>
        <w:ind w:firstLine="709"/>
        <w:rPr>
          <w:rFonts w:cs="Arial"/>
        </w:rPr>
      </w:pPr>
    </w:p>
    <w:p w:rsidR="00E929FB" w:rsidRDefault="00627C7B">
      <w:pPr>
        <w:ind w:firstLine="709"/>
        <w:rPr>
          <w:rFonts w:cs="Arial"/>
        </w:rPr>
      </w:pPr>
      <w:r>
        <w:rPr>
          <w:rFonts w:cs="Arial"/>
        </w:rPr>
        <w:t>1.1 Приоритеты муниципальной политики в сфере реализации муниципальной программы.</w:t>
      </w:r>
    </w:p>
    <w:p w:rsidR="00E929FB" w:rsidRDefault="00627C7B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Приоритетом муниципальной программы является:</w:t>
      </w:r>
    </w:p>
    <w:p w:rsidR="00E929FB" w:rsidRDefault="00627C7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снизить количество преступлений, </w:t>
      </w:r>
      <w:r>
        <w:rPr>
          <w:rFonts w:cs="Arial"/>
          <w:spacing w:val="-4"/>
          <w:kern w:val="28"/>
        </w:rPr>
        <w:t xml:space="preserve">совершенных несовершеннолетними </w:t>
      </w:r>
      <w:r>
        <w:rPr>
          <w:rFonts w:cs="Arial"/>
        </w:rPr>
        <w:t>или при их соучастии;</w:t>
      </w:r>
    </w:p>
    <w:p w:rsidR="00E929FB" w:rsidRDefault="00627C7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- распространение культуры интернационализма, согласия, национальной и религиозной терпимости в молодежной среде;</w:t>
      </w:r>
    </w:p>
    <w:p w:rsidR="00E929FB" w:rsidRDefault="00627C7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гармонизация межнациональных отношений, повышение уровня </w:t>
      </w:r>
      <w:proofErr w:type="spellStart"/>
      <w:r>
        <w:rPr>
          <w:rFonts w:cs="Arial"/>
        </w:rPr>
        <w:t>этносоциальной</w:t>
      </w:r>
      <w:proofErr w:type="spellEnd"/>
      <w:r>
        <w:rPr>
          <w:rFonts w:cs="Arial"/>
        </w:rPr>
        <w:t xml:space="preserve"> комфортности;</w:t>
      </w:r>
    </w:p>
    <w:p w:rsidR="00E929FB" w:rsidRDefault="00627C7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формирование толерантного отношения к представителям иных этнических и конфессиональных сообществ;</w:t>
      </w:r>
    </w:p>
    <w:p w:rsidR="00E929FB" w:rsidRDefault="00627C7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:rsidR="00E929FB" w:rsidRDefault="00E929FB">
      <w:pPr>
        <w:autoSpaceDE w:val="0"/>
        <w:autoSpaceDN w:val="0"/>
        <w:adjustRightInd w:val="0"/>
        <w:ind w:firstLine="709"/>
        <w:rPr>
          <w:rFonts w:cs="Arial"/>
        </w:rPr>
      </w:pPr>
    </w:p>
    <w:p w:rsidR="00E929FB" w:rsidRDefault="00627C7B">
      <w:pPr>
        <w:ind w:firstLine="709"/>
        <w:rPr>
          <w:rFonts w:cs="Arial"/>
        </w:rPr>
      </w:pPr>
      <w:r>
        <w:rPr>
          <w:rFonts w:cs="Arial"/>
        </w:rPr>
        <w:t>1.2 Цели в сфере реализации муниципальной программы.</w:t>
      </w:r>
    </w:p>
    <w:p w:rsidR="00E929FB" w:rsidRDefault="00627C7B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>
        <w:rPr>
          <w:rFonts w:cs="Arial"/>
          <w:kern w:val="2"/>
        </w:rPr>
        <w:t>Целью муниципальной программы является</w:t>
      </w:r>
      <w:r>
        <w:rPr>
          <w:rFonts w:cs="Arial"/>
        </w:rPr>
        <w:t xml:space="preserve"> повышение общественной и личной безопасности на территории поселения и снижение уровня коррупционных проявлений на территории Поповского сельского поселения</w:t>
      </w:r>
    </w:p>
    <w:p w:rsidR="00E929FB" w:rsidRDefault="00E929FB">
      <w:pPr>
        <w:ind w:firstLine="709"/>
        <w:rPr>
          <w:rFonts w:cs="Arial"/>
        </w:rPr>
      </w:pPr>
    </w:p>
    <w:p w:rsidR="00E929FB" w:rsidRDefault="00627C7B">
      <w:pPr>
        <w:ind w:firstLine="709"/>
        <w:rPr>
          <w:rFonts w:cs="Arial"/>
        </w:rPr>
      </w:pPr>
      <w:r>
        <w:rPr>
          <w:rFonts w:cs="Arial"/>
        </w:rPr>
        <w:t>1.3 Задачи в сфере реализации муниципальной программы.</w:t>
      </w:r>
    </w:p>
    <w:p w:rsidR="00E929FB" w:rsidRDefault="00627C7B">
      <w:pPr>
        <w:ind w:firstLine="709"/>
        <w:rPr>
          <w:rFonts w:cs="Arial"/>
        </w:rPr>
      </w:pPr>
      <w:r>
        <w:rPr>
          <w:rFonts w:cs="Arial"/>
        </w:rPr>
        <w:t>В рамках муниципальной программы решаются следующие задачи:</w:t>
      </w:r>
    </w:p>
    <w:p w:rsidR="00E929FB" w:rsidRDefault="00627C7B">
      <w:pPr>
        <w:ind w:firstLine="709"/>
        <w:rPr>
          <w:rFonts w:cs="Arial"/>
        </w:rPr>
      </w:pPr>
      <w:r>
        <w:rPr>
          <w:rFonts w:cs="Arial"/>
        </w:rPr>
        <w:t>- создание благоприятной и максимально безопасной для населения обстановки в жилом секторе, на улицах и в других общественных местах поселения;</w:t>
      </w:r>
    </w:p>
    <w:p w:rsidR="00E929FB" w:rsidRDefault="00627C7B">
      <w:pPr>
        <w:ind w:firstLine="709"/>
        <w:rPr>
          <w:rFonts w:cs="Arial"/>
        </w:rPr>
      </w:pPr>
      <w:r>
        <w:rPr>
          <w:rFonts w:cs="Arial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E929FB" w:rsidRDefault="00627C7B">
      <w:pPr>
        <w:ind w:firstLine="709"/>
        <w:rPr>
          <w:rFonts w:cs="Arial"/>
        </w:rPr>
      </w:pPr>
      <w:r>
        <w:rPr>
          <w:rFonts w:cs="Arial"/>
        </w:rPr>
        <w:t>- воспитание гражданской солидарности и интернационализма, противодействие любым проявлениям экстремизма и ксенофобии;</w:t>
      </w:r>
    </w:p>
    <w:p w:rsidR="00E929FB" w:rsidRDefault="00627C7B" w:rsidP="008161C8">
      <w:pPr>
        <w:ind w:firstLine="709"/>
        <w:rPr>
          <w:rFonts w:cs="Arial"/>
        </w:rPr>
      </w:pPr>
      <w:r>
        <w:rPr>
          <w:rFonts w:cs="Arial"/>
        </w:rPr>
        <w:t xml:space="preserve"> - снижение уровня коррупционных проявлений на территории Поповского сельского поселения.</w:t>
      </w:r>
    </w:p>
    <w:p w:rsidR="00E929FB" w:rsidRDefault="00627C7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Общий срок реализации муниципальной программы рассчитан на период с 2024 по 2029 год (в один этап).</w:t>
      </w:r>
    </w:p>
    <w:p w:rsidR="008161C8" w:rsidRDefault="008161C8">
      <w:pPr>
        <w:ind w:firstLine="709"/>
        <w:rPr>
          <w:rFonts w:cs="Arial"/>
          <w:bCs/>
        </w:rPr>
      </w:pPr>
    </w:p>
    <w:p w:rsidR="00E929FB" w:rsidRDefault="00627C7B">
      <w:pPr>
        <w:ind w:firstLine="709"/>
        <w:rPr>
          <w:rFonts w:cs="Arial"/>
          <w:bCs/>
        </w:rPr>
      </w:pPr>
      <w:r>
        <w:rPr>
          <w:rFonts w:cs="Arial"/>
          <w:bCs/>
        </w:rPr>
        <w:t>Раздел 2. Сведения о показателях (индикаторах) муниципальной программы</w:t>
      </w:r>
    </w:p>
    <w:p w:rsidR="00E929FB" w:rsidRDefault="00627C7B">
      <w:pPr>
        <w:ind w:firstLine="709"/>
        <w:rPr>
          <w:rFonts w:cs="Arial"/>
        </w:rPr>
      </w:pPr>
      <w:r>
        <w:rPr>
          <w:rFonts w:cs="Arial"/>
          <w:bCs/>
        </w:rPr>
        <w:t>Сведения о показателях (индикаторах) муниципальной программы «</w:t>
      </w:r>
      <w:r>
        <w:rPr>
          <w:rFonts w:cs="Arial"/>
        </w:rPr>
        <w:t>Профилактика правонарушений в Поповском сельском поселении</w:t>
      </w:r>
      <w:r>
        <w:rPr>
          <w:rFonts w:cs="Arial"/>
          <w:bCs/>
        </w:rPr>
        <w:t xml:space="preserve">» и их значениях приведены в приложении № 1 к муниципальной программе. </w:t>
      </w:r>
    </w:p>
    <w:p w:rsidR="00E929FB" w:rsidRDefault="00E929FB">
      <w:pPr>
        <w:shd w:val="clear" w:color="auto" w:fill="FFFFFF"/>
        <w:ind w:firstLine="709"/>
        <w:rPr>
          <w:rFonts w:cs="Arial"/>
        </w:rPr>
      </w:pPr>
    </w:p>
    <w:p w:rsidR="00E929FB" w:rsidRDefault="00627C7B">
      <w:pPr>
        <w:ind w:firstLine="709"/>
        <w:rPr>
          <w:rFonts w:cs="Arial"/>
          <w:bCs/>
        </w:rPr>
      </w:pPr>
      <w:r>
        <w:rPr>
          <w:rFonts w:cs="Arial"/>
          <w:bCs/>
        </w:rPr>
        <w:t>Раздел 3. Перечень основных мероприятий и мероприятий, реализуемых в рамках муниципальной программы</w:t>
      </w:r>
    </w:p>
    <w:p w:rsidR="00E929FB" w:rsidRDefault="00627C7B">
      <w:pPr>
        <w:ind w:firstLine="709"/>
        <w:rPr>
          <w:rFonts w:cs="Arial"/>
          <w:bCs/>
        </w:rPr>
      </w:pPr>
      <w:r>
        <w:rPr>
          <w:rFonts w:cs="Arial"/>
          <w:bCs/>
        </w:rPr>
        <w:t>Перечень основных мероприятий и мероприятий, реализуемых в рамках муниципальной программы «</w:t>
      </w:r>
      <w:r>
        <w:rPr>
          <w:rFonts w:cs="Arial"/>
        </w:rPr>
        <w:t>Профилактика правонарушений в Поповском сельском поселении</w:t>
      </w:r>
      <w:r>
        <w:rPr>
          <w:rFonts w:cs="Arial"/>
          <w:bCs/>
        </w:rPr>
        <w:t xml:space="preserve">» приведены в приложении № 2 к муниципальной программе. </w:t>
      </w:r>
    </w:p>
    <w:p w:rsidR="00E929FB" w:rsidRDefault="00E929FB">
      <w:pPr>
        <w:shd w:val="clear" w:color="auto" w:fill="FFFFFF"/>
        <w:ind w:firstLine="709"/>
        <w:rPr>
          <w:rFonts w:cs="Arial"/>
        </w:rPr>
      </w:pPr>
    </w:p>
    <w:p w:rsidR="00E929FB" w:rsidRDefault="00627C7B">
      <w:pPr>
        <w:ind w:firstLine="709"/>
        <w:rPr>
          <w:rFonts w:cs="Arial"/>
          <w:bCs/>
        </w:rPr>
      </w:pPr>
      <w:r>
        <w:rPr>
          <w:rFonts w:cs="Arial"/>
          <w:bCs/>
        </w:rPr>
        <w:t>Раздел 4. Расходы бюджета на реализацию муниципальной программы</w:t>
      </w:r>
    </w:p>
    <w:p w:rsidR="00E929FB" w:rsidRDefault="00627C7B">
      <w:pPr>
        <w:ind w:firstLine="709"/>
        <w:rPr>
          <w:rFonts w:cs="Arial"/>
          <w:bCs/>
        </w:rPr>
      </w:pPr>
      <w:r>
        <w:rPr>
          <w:rFonts w:cs="Arial"/>
          <w:bCs/>
        </w:rPr>
        <w:t>Расходы бюджета на реализацию муниципальной программы «</w:t>
      </w:r>
      <w:r>
        <w:rPr>
          <w:rFonts w:cs="Arial"/>
        </w:rPr>
        <w:t>Профилактика правонарушений в Поповском сельском поселении</w:t>
      </w:r>
      <w:r>
        <w:rPr>
          <w:rFonts w:cs="Arial"/>
          <w:bCs/>
        </w:rPr>
        <w:t xml:space="preserve">» отражены в приложении № 3 к муниципальной программе. </w:t>
      </w:r>
    </w:p>
    <w:p w:rsidR="00E929FB" w:rsidRDefault="00E929FB">
      <w:pPr>
        <w:ind w:firstLine="709"/>
        <w:rPr>
          <w:rFonts w:cs="Arial"/>
          <w:bCs/>
        </w:rPr>
      </w:pPr>
    </w:p>
    <w:p w:rsidR="00E929FB" w:rsidRDefault="00627C7B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Раздел 5. </w:t>
      </w:r>
      <w:r>
        <w:rPr>
          <w:rFonts w:cs="Arial"/>
        </w:rPr>
        <w:t xml:space="preserve">Финансовое обеспечение и прогнозная (справочная) оценка расходов федерального, областного бюджетов и бюджета Поповского сельского поселения Россошанского муниципального района Воронежской области, внебюджетных источников на реализацию муниципальной программы </w:t>
      </w:r>
    </w:p>
    <w:p w:rsidR="00E929FB" w:rsidRDefault="00E929FB">
      <w:pPr>
        <w:ind w:firstLine="709"/>
        <w:rPr>
          <w:rFonts w:cs="Arial"/>
          <w:bCs/>
        </w:rPr>
      </w:pPr>
    </w:p>
    <w:p w:rsidR="00E929FB" w:rsidRDefault="00627C7B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Финансовое обеспечение и прогнозная (справочная) оценка расходов федерального, областного бюджетов и </w:t>
      </w:r>
      <w:r>
        <w:rPr>
          <w:rFonts w:cs="Arial"/>
        </w:rPr>
        <w:t xml:space="preserve">бюджета Поповского сельского поселения Россошанского муниципального района Воронежской области, внебюджетных источников на реализацию муниципальной программы </w:t>
      </w:r>
      <w:r>
        <w:rPr>
          <w:rFonts w:cs="Arial"/>
          <w:bCs/>
        </w:rPr>
        <w:t>«</w:t>
      </w:r>
      <w:r>
        <w:rPr>
          <w:rFonts w:cs="Arial"/>
        </w:rPr>
        <w:t>Профилактика правонарушений в Поповском сельском поселении</w:t>
      </w:r>
      <w:r>
        <w:rPr>
          <w:rFonts w:cs="Arial"/>
          <w:bCs/>
        </w:rPr>
        <w:t xml:space="preserve">» отражено в приложении № 4 к муниципальной программе. </w:t>
      </w:r>
    </w:p>
    <w:p w:rsidR="00E929FB" w:rsidRDefault="00E929FB">
      <w:pPr>
        <w:ind w:firstLine="0"/>
        <w:jc w:val="left"/>
        <w:rPr>
          <w:rFonts w:cs="Arial"/>
        </w:rPr>
        <w:sectPr w:rsidR="00E929FB">
          <w:pgSz w:w="11906" w:h="16838"/>
          <w:pgMar w:top="2268" w:right="567" w:bottom="567" w:left="1701" w:header="720" w:footer="720" w:gutter="0"/>
          <w:cols w:space="720"/>
        </w:sectPr>
      </w:pPr>
    </w:p>
    <w:p w:rsidR="00E929FB" w:rsidRDefault="00627C7B">
      <w:pPr>
        <w:ind w:left="9923" w:firstLine="0"/>
        <w:rPr>
          <w:rFonts w:cs="Arial"/>
        </w:rPr>
      </w:pPr>
      <w:r>
        <w:rPr>
          <w:rFonts w:cs="Arial"/>
        </w:rPr>
        <w:lastRenderedPageBreak/>
        <w:t xml:space="preserve">Приложение № 1 </w:t>
      </w:r>
    </w:p>
    <w:p w:rsidR="00E929FB" w:rsidRDefault="00627C7B">
      <w:pPr>
        <w:ind w:left="9923" w:firstLine="0"/>
        <w:rPr>
          <w:rFonts w:cs="Arial"/>
        </w:rPr>
      </w:pPr>
      <w:r>
        <w:rPr>
          <w:rFonts w:cs="Arial"/>
        </w:rPr>
        <w:t>к муниципальной программе Поповского сельского поселения Россошанского муниципального района Воронежской области «Профилактика правонарушений в Поповском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на 2024-2029 годы</w:t>
      </w:r>
    </w:p>
    <w:p w:rsidR="00E929FB" w:rsidRDefault="00E929FB">
      <w:pPr>
        <w:ind w:firstLine="3828"/>
        <w:rPr>
          <w:rFonts w:cs="Arial"/>
        </w:rPr>
      </w:pPr>
    </w:p>
    <w:p w:rsidR="00E929FB" w:rsidRDefault="00627C7B">
      <w:pPr>
        <w:ind w:firstLine="709"/>
        <w:jc w:val="center"/>
        <w:rPr>
          <w:rFonts w:cs="Arial"/>
        </w:rPr>
      </w:pPr>
      <w:r>
        <w:rPr>
          <w:rFonts w:cs="Arial"/>
        </w:rPr>
        <w:t>Сведения о показателях (индикаторах) муниципальной программы Поповского сельского поселения Россошанского муниципального района Воронежской области «Профилактика правонарушений в Поповском сельском поселении» на 2024-2029 годы и их значениях</w:t>
      </w:r>
    </w:p>
    <w:tbl>
      <w:tblPr>
        <w:tblW w:w="1488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84"/>
        <w:gridCol w:w="6661"/>
        <w:gridCol w:w="1134"/>
        <w:gridCol w:w="992"/>
        <w:gridCol w:w="992"/>
        <w:gridCol w:w="993"/>
        <w:gridCol w:w="53"/>
        <w:gridCol w:w="797"/>
        <w:gridCol w:w="992"/>
        <w:gridCol w:w="1099"/>
        <w:gridCol w:w="35"/>
      </w:tblGrid>
      <w:tr w:rsidR="00E929FB">
        <w:trPr>
          <w:trHeight w:val="32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п/п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нр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подпр</w:t>
            </w:r>
            <w:proofErr w:type="spellEnd"/>
            <w:r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Показатель (индикатор)</w:t>
            </w: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</w:t>
            </w:r>
            <w:r>
              <w:rPr>
                <w:rFonts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2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2029</w:t>
            </w:r>
          </w:p>
        </w:tc>
      </w:tr>
      <w:tr w:rsidR="00E929FB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E929FB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программа Поповского сельского поселения</w:t>
            </w:r>
          </w:p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«Профилактика правонарушений в Поповском сельском поселении»</w:t>
            </w:r>
          </w:p>
        </w:tc>
      </w:tr>
      <w:tr w:rsidR="00E929FB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  <w:p w:rsidR="00E929FB" w:rsidRDefault="00E929F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Поповском сельском поселении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31,7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31,2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30,7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30,2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29,7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29,2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  <w:p w:rsidR="00E929FB" w:rsidRDefault="00E929F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pacing w:val="-4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64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  <w:p w:rsidR="00E929FB" w:rsidRDefault="00E929F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43,5</w:t>
            </w:r>
          </w:p>
        </w:tc>
      </w:tr>
      <w:tr w:rsidR="00E929FB">
        <w:trPr>
          <w:trHeight w:val="4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1. «Противодействие коррупции»</w:t>
            </w:r>
          </w:p>
        </w:tc>
      </w:tr>
      <w:tr w:rsidR="00E929FB">
        <w:trPr>
          <w:gridAfter w:val="1"/>
          <w:wAfter w:w="35" w:type="dxa"/>
          <w:trHeight w:val="4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Поповском сельском поселении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31,7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31,2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30,7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30,2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29,7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29,2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gridAfter w:val="1"/>
          <w:wAfter w:w="35" w:type="dxa"/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Поповского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41,7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42,2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42,7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43,2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43,7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44,2</w:t>
            </w:r>
          </w:p>
          <w:p w:rsidR="00E929FB" w:rsidRDefault="00E929FB">
            <w:pPr>
              <w:ind w:firstLine="0"/>
              <w:jc w:val="center"/>
              <w:rPr>
                <w:rFonts w:cs="Arial"/>
                <w:spacing w:val="-6"/>
                <w:sz w:val="20"/>
                <w:szCs w:val="20"/>
              </w:rPr>
            </w:pPr>
          </w:p>
        </w:tc>
      </w:tr>
      <w:tr w:rsidR="00E929FB">
        <w:trPr>
          <w:trHeight w:val="457"/>
        </w:trPr>
        <w:tc>
          <w:tcPr>
            <w:tcW w:w="11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Основное мероприятие 2. «Профилактика экстремизма и терроризма»</w:t>
            </w:r>
          </w:p>
        </w:tc>
        <w:tc>
          <w:tcPr>
            <w:tcW w:w="2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pacing w:val="-4"/>
                <w:sz w:val="20"/>
                <w:szCs w:val="20"/>
              </w:rPr>
            </w:pPr>
            <w:r>
              <w:rPr>
                <w:rFonts w:cs="Arial"/>
                <w:spacing w:val="-6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 более 5</w:t>
            </w:r>
          </w:p>
        </w:tc>
      </w:tr>
      <w:tr w:rsidR="00E929FB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Число лиц, больных наркоманией, </w:t>
            </w:r>
          </w:p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расчете на 1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человек / </w:t>
            </w:r>
          </w:p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E929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43,5</w:t>
            </w:r>
          </w:p>
        </w:tc>
      </w:tr>
      <w:tr w:rsidR="00E929FB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Отсутствие этнических конфликтов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E929FB" w:rsidRDefault="00E929FB">
      <w:pPr>
        <w:ind w:firstLine="709"/>
        <w:rPr>
          <w:rFonts w:cs="Arial"/>
        </w:rPr>
      </w:pPr>
    </w:p>
    <w:p w:rsidR="00E929FB" w:rsidRDefault="00627C7B">
      <w:pPr>
        <w:ind w:left="9356" w:right="536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№ 2 </w:t>
      </w:r>
    </w:p>
    <w:p w:rsidR="00E929FB" w:rsidRDefault="00627C7B">
      <w:pPr>
        <w:ind w:left="9356" w:right="536" w:firstLine="0"/>
        <w:rPr>
          <w:rFonts w:cs="Arial"/>
          <w:bCs/>
        </w:rPr>
      </w:pPr>
      <w:r>
        <w:rPr>
          <w:rFonts w:cs="Arial"/>
        </w:rPr>
        <w:t>к муниципальной программе Поповского сельского поселения Россошанского муниципального района Воронежской области «Профилактика правонарушений в Поповском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на 2024-2029 годы</w:t>
      </w:r>
    </w:p>
    <w:p w:rsidR="00E929FB" w:rsidRDefault="00E929FB">
      <w:pPr>
        <w:ind w:left="9356" w:right="536" w:firstLine="0"/>
        <w:rPr>
          <w:rFonts w:cs="Arial"/>
        </w:rPr>
      </w:pPr>
    </w:p>
    <w:p w:rsidR="00E929FB" w:rsidRDefault="00627C7B">
      <w:pPr>
        <w:ind w:firstLine="709"/>
        <w:jc w:val="center"/>
        <w:rPr>
          <w:rFonts w:cs="Arial"/>
        </w:rPr>
      </w:pPr>
      <w:r>
        <w:rPr>
          <w:rFonts w:cs="Arial"/>
        </w:rPr>
        <w:t>Перечень основных мероприятий и мероприятий, реализуемых в рамках муниципальной программы Поповского сельского поселения Россошанского муниципального района Воронежской области «Профилактика правонарушений в Поповском сельском поселении» на 2024-2029 годы</w:t>
      </w:r>
    </w:p>
    <w:p w:rsidR="00E929FB" w:rsidRDefault="00E929FB">
      <w:pPr>
        <w:ind w:firstLine="709"/>
        <w:jc w:val="center"/>
        <w:rPr>
          <w:rFonts w:cs="Arial"/>
        </w:rPr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126"/>
        <w:gridCol w:w="3402"/>
        <w:gridCol w:w="1487"/>
        <w:gridCol w:w="3167"/>
        <w:gridCol w:w="3848"/>
      </w:tblGrid>
      <w:tr w:rsidR="00E929FB">
        <w:trPr>
          <w:trHeight w:val="9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E929FB">
        <w:trPr>
          <w:trHeight w:val="37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E929FB">
        <w:trPr>
          <w:trHeight w:val="636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Мероприятие 1.1 С</w:t>
            </w:r>
            <w:r>
              <w:rPr>
                <w:rFonts w:cs="Arial"/>
                <w:bCs/>
                <w:sz w:val="20"/>
                <w:szCs w:val="20"/>
              </w:rPr>
              <w:t>овершенствование правового регулирования в сфере противодействия коррупции на территории Поповского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Администрация</w:t>
            </w:r>
            <w:r>
              <w:rPr>
                <w:rFonts w:cs="Arial"/>
                <w:sz w:val="20"/>
                <w:szCs w:val="20"/>
              </w:rPr>
              <w:t xml:space="preserve"> Поповского сельского поселения Россошанского муниципального района Воронежской области</w:t>
            </w:r>
          </w:p>
          <w:p w:rsidR="00E929FB" w:rsidRDefault="00E929F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Формирование эффективной муниципальной политики на территории Поповского сельского поселения по противодействию коррупции</w:t>
            </w:r>
          </w:p>
        </w:tc>
      </w:tr>
      <w:tr w:rsidR="00E929FB">
        <w:trPr>
          <w:trHeight w:val="63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Мероприятие 1.2 Организация проведения оплачиваемых общественных работ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Администрация</w:t>
            </w:r>
            <w:r>
              <w:rPr>
                <w:rFonts w:cs="Arial"/>
                <w:sz w:val="20"/>
                <w:szCs w:val="20"/>
              </w:rPr>
              <w:t xml:space="preserve"> Поповского сельского поселения Россошанского муниципального района Воронежской области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Формирование эффективной муниципальной политики на территории Поповского сельского поселения в сфере противодействия коррупции на основе периодического уточнения реальной ситуации</w:t>
            </w:r>
          </w:p>
        </w:tc>
      </w:tr>
      <w:tr w:rsidR="00E929FB">
        <w:trPr>
          <w:trHeight w:val="63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Мероприятие 1.3.</w:t>
            </w:r>
          </w:p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Вопросы кадровой политики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Администрация</w:t>
            </w:r>
            <w:r>
              <w:rPr>
                <w:rFonts w:cs="Arial"/>
                <w:sz w:val="20"/>
                <w:szCs w:val="20"/>
              </w:rPr>
              <w:t xml:space="preserve"> Поповского сельского поселения Россошанского муниципального района Воронежской области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Формирование эффективной муниципальной политики на территории Поповского сельского поселения по противодействию коррупции</w:t>
            </w:r>
          </w:p>
        </w:tc>
      </w:tr>
      <w:tr w:rsidR="00E929FB">
        <w:trPr>
          <w:trHeight w:val="63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мероприятие 1.4.</w:t>
            </w:r>
          </w:p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Антикоррупционная экспертиза муниципальных нормативных правовых актов Поповского сельского поселения и их проектов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Администрация</w:t>
            </w:r>
            <w:r>
              <w:rPr>
                <w:rFonts w:cs="Arial"/>
                <w:sz w:val="20"/>
                <w:szCs w:val="20"/>
              </w:rPr>
              <w:t xml:space="preserve"> Поповского сельского поселения Россошанского муниципального района Воронежской области. </w:t>
            </w:r>
          </w:p>
          <w:p w:rsidR="00E929FB" w:rsidRDefault="00E929F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</w:tr>
    </w:tbl>
    <w:p w:rsidR="00E929FB" w:rsidRDefault="00E929FB">
      <w:pPr>
        <w:ind w:firstLine="709"/>
        <w:rPr>
          <w:rFonts w:cs="Arial"/>
        </w:rPr>
      </w:pPr>
    </w:p>
    <w:p w:rsidR="00E929FB" w:rsidRDefault="00627C7B">
      <w:pPr>
        <w:ind w:left="9072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№ 3 </w:t>
      </w:r>
    </w:p>
    <w:p w:rsidR="00E929FB" w:rsidRDefault="00627C7B">
      <w:pPr>
        <w:ind w:left="9072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E929FB" w:rsidRDefault="00627C7B">
      <w:pPr>
        <w:ind w:left="9072" w:firstLine="0"/>
        <w:rPr>
          <w:rFonts w:cs="Arial"/>
        </w:rPr>
      </w:pPr>
      <w:r>
        <w:rPr>
          <w:rFonts w:cs="Arial"/>
        </w:rPr>
        <w:t>Поповского сельского поселения Россошанского муниципального района Воронежской области «Профилактика правонарушений в Поповском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на 2024-2029 годы</w:t>
      </w:r>
    </w:p>
    <w:p w:rsidR="00E929FB" w:rsidRDefault="00E929FB">
      <w:pPr>
        <w:ind w:left="9072" w:firstLine="0"/>
        <w:rPr>
          <w:rFonts w:cs="Arial"/>
          <w:bCs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5"/>
        <w:gridCol w:w="3091"/>
        <w:gridCol w:w="4040"/>
        <w:gridCol w:w="851"/>
        <w:gridCol w:w="775"/>
        <w:gridCol w:w="784"/>
        <w:gridCol w:w="850"/>
        <w:gridCol w:w="851"/>
        <w:gridCol w:w="850"/>
        <w:gridCol w:w="775"/>
      </w:tblGrid>
      <w:tr w:rsidR="00E929FB">
        <w:trPr>
          <w:trHeight w:val="587"/>
        </w:trPr>
        <w:tc>
          <w:tcPr>
            <w:tcW w:w="14742" w:type="dxa"/>
            <w:gridSpan w:val="10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Расходы бюджета на реализацию муниципальной программы Поповского сельского поселения Россошанского муниципального района Воронежской области «</w:t>
            </w:r>
            <w:r>
              <w:rPr>
                <w:rFonts w:cs="Arial"/>
              </w:rPr>
              <w:t>Профилактика правонарушений в Поповском сельском поселении</w:t>
            </w:r>
            <w:r>
              <w:rPr>
                <w:rFonts w:cs="Arial"/>
                <w:bCs/>
              </w:rPr>
              <w:t xml:space="preserve">» </w:t>
            </w:r>
            <w:r>
              <w:rPr>
                <w:rFonts w:cs="Arial"/>
              </w:rPr>
              <w:t>на 2024-2029 годы</w:t>
            </w:r>
          </w:p>
        </w:tc>
      </w:tr>
      <w:tr w:rsidR="00E929FB">
        <w:trPr>
          <w:trHeight w:val="300"/>
        </w:trPr>
        <w:tc>
          <w:tcPr>
            <w:tcW w:w="1875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1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4040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775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784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  <w:tc>
          <w:tcPr>
            <w:tcW w:w="775" w:type="dxa"/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</w:rPr>
            </w:pPr>
          </w:p>
        </w:tc>
      </w:tr>
      <w:tr w:rsidR="00E929FB">
        <w:trPr>
          <w:trHeight w:val="878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5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бюджета по годам реализации муниципальной программы, тыс. руб.</w:t>
            </w:r>
          </w:p>
        </w:tc>
      </w:tr>
      <w:tr w:rsidR="00E929FB">
        <w:trPr>
          <w:trHeight w:val="885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929FB">
        <w:trPr>
          <w:trHeight w:val="615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2029</w:t>
            </w:r>
          </w:p>
        </w:tc>
      </w:tr>
      <w:tr w:rsidR="00E929FB">
        <w:trPr>
          <w:trHeight w:val="300"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E929FB">
        <w:trPr>
          <w:trHeight w:val="30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Профилактика правонарушений в Поповском сельском поселении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C234F1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C234F1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299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E929FB">
        <w:trPr>
          <w:trHeight w:val="315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E929FB">
        <w:trPr>
          <w:trHeight w:val="945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Администрация Поповского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C234F1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C234F1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300"/>
        </w:trPr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C234F1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C234F1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Администрация Поповского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C234F1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  <w:r w:rsidR="00C234F1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290"/>
        </w:trPr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Гармонизация межнациональных отношений на территории Поповского сельского поселения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E929FB">
        <w:trPr>
          <w:trHeight w:val="409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E929FB">
        <w:trPr>
          <w:trHeight w:val="315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929FB">
        <w:trPr>
          <w:trHeight w:val="945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Администрация Поповского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E929FB" w:rsidRDefault="00627C7B">
      <w:pPr>
        <w:ind w:left="8931" w:right="395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 № 4</w:t>
      </w:r>
    </w:p>
    <w:p w:rsidR="00E929FB" w:rsidRDefault="00627C7B">
      <w:pPr>
        <w:ind w:left="8931" w:right="395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E929FB" w:rsidRDefault="00627C7B">
      <w:pPr>
        <w:ind w:left="8931" w:right="395" w:firstLine="0"/>
        <w:rPr>
          <w:rFonts w:cs="Arial"/>
        </w:rPr>
      </w:pPr>
      <w:r>
        <w:rPr>
          <w:rFonts w:cs="Arial"/>
        </w:rPr>
        <w:t>Поповского сельского поселения Россошанского муниципального района Воронежской области «Профилактика правонарушений в Поповском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на 2024-2029 годы</w:t>
      </w:r>
    </w:p>
    <w:p w:rsidR="00E929FB" w:rsidRDefault="00E929FB">
      <w:pPr>
        <w:ind w:left="8931" w:right="395" w:firstLine="0"/>
        <w:rPr>
          <w:rFonts w:cs="Arial"/>
          <w:bCs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0"/>
        <w:gridCol w:w="3430"/>
        <w:gridCol w:w="2340"/>
        <w:gridCol w:w="1080"/>
        <w:gridCol w:w="961"/>
        <w:gridCol w:w="819"/>
        <w:gridCol w:w="795"/>
        <w:gridCol w:w="795"/>
        <w:gridCol w:w="823"/>
        <w:gridCol w:w="1162"/>
      </w:tblGrid>
      <w:tr w:rsidR="00E929FB">
        <w:trPr>
          <w:trHeight w:val="789"/>
        </w:trPr>
        <w:tc>
          <w:tcPr>
            <w:tcW w:w="14175" w:type="dxa"/>
            <w:gridSpan w:val="10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Финансовое обеспечение и прогнозная (справочная) оценка расходов федерального, областного бюджетов и бюджета Поповского сельского поселения Россошанского муниципального района Воронежской области, внебюджетных источников на реализацию муниципальной программы «</w:t>
            </w:r>
            <w:r>
              <w:rPr>
                <w:rFonts w:cs="Arial"/>
              </w:rPr>
              <w:t>Профилактика правонарушений в Поповском сельском поселении</w:t>
            </w:r>
            <w:r>
              <w:rPr>
                <w:rFonts w:cs="Arial"/>
                <w:bCs/>
              </w:rPr>
              <w:t>»</w:t>
            </w:r>
            <w:r>
              <w:rPr>
                <w:rFonts w:cs="Arial"/>
              </w:rPr>
              <w:t xml:space="preserve"> на 2024-2029 годы</w:t>
            </w:r>
          </w:p>
        </w:tc>
      </w:tr>
      <w:tr w:rsidR="00E929FB">
        <w:trPr>
          <w:trHeight w:val="50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E929FB">
        <w:trPr>
          <w:trHeight w:val="373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929FB">
        <w:trPr>
          <w:trHeight w:val="52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2029</w:t>
            </w:r>
          </w:p>
        </w:tc>
      </w:tr>
      <w:tr w:rsidR="00E929FB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E929FB">
        <w:trPr>
          <w:trHeight w:val="405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программа Поповского сельского поселения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Профилактика правонарушений в Поповском сельском поселении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C234F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C234F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Chars="100" w:firstLine="20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45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4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4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C234F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C234F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Chars="100" w:firstLine="20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319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внебюджетные фонды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45"/>
        </w:trPr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числе:</w:t>
            </w:r>
          </w:p>
        </w:tc>
      </w:tr>
      <w:tr w:rsidR="00E929FB">
        <w:trPr>
          <w:trHeight w:val="315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C234F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C234F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Chars="100" w:firstLine="20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49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6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7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C234F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C234F1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Chars="100" w:firstLine="20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42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внебюджетные фонды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929FB">
        <w:trPr>
          <w:trHeight w:val="483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Гармонизация  межнациональных отношений на территории Поповского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E929F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929FB">
        <w:trPr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9FB" w:rsidRDefault="00627C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929FB">
        <w:trPr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E929F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9FB" w:rsidRDefault="00627C7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внебюджетные фонды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FB" w:rsidRDefault="00E929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:rsidR="00E929FB" w:rsidRDefault="00E929FB">
      <w:pPr>
        <w:ind w:firstLine="0"/>
        <w:jc w:val="left"/>
        <w:rPr>
          <w:rFonts w:cs="Arial"/>
          <w:sz w:val="20"/>
          <w:szCs w:val="20"/>
        </w:rPr>
      </w:pPr>
    </w:p>
    <w:sectPr w:rsidR="00E929FB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Courier New"/>
    <w:charset w:val="00"/>
    <w:family w:val="auto"/>
    <w:pitch w:val="default"/>
    <w:sig w:usb0="00000201" w:usb1="00000000" w:usb2="00000000" w:usb3="00000000" w:csb0="00040005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490"/>
    <w:multiLevelType w:val="multilevel"/>
    <w:tmpl w:val="0DE95490"/>
    <w:lvl w:ilvl="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EB72983"/>
    <w:multiLevelType w:val="multilevel"/>
    <w:tmpl w:val="0EB72983"/>
    <w:lvl w:ilvl="0">
      <w:start w:val="1"/>
      <w:numFmt w:val="decimal"/>
      <w:lvlText w:val="1.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>
    <w:nsid w:val="43D21229"/>
    <w:multiLevelType w:val="multilevel"/>
    <w:tmpl w:val="43D21229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23"/>
    <w:rsid w:val="0002313C"/>
    <w:rsid w:val="00222BB4"/>
    <w:rsid w:val="00247782"/>
    <w:rsid w:val="0025544E"/>
    <w:rsid w:val="002E3A9B"/>
    <w:rsid w:val="003558B9"/>
    <w:rsid w:val="00455657"/>
    <w:rsid w:val="004A3C2E"/>
    <w:rsid w:val="004B75BD"/>
    <w:rsid w:val="004E12A4"/>
    <w:rsid w:val="004E1ADF"/>
    <w:rsid w:val="005336E0"/>
    <w:rsid w:val="00540FB1"/>
    <w:rsid w:val="005726D9"/>
    <w:rsid w:val="005A06FF"/>
    <w:rsid w:val="005F531B"/>
    <w:rsid w:val="006050C8"/>
    <w:rsid w:val="00627C7B"/>
    <w:rsid w:val="0065282A"/>
    <w:rsid w:val="006E4E66"/>
    <w:rsid w:val="008161C8"/>
    <w:rsid w:val="008673BC"/>
    <w:rsid w:val="00963A01"/>
    <w:rsid w:val="009673F1"/>
    <w:rsid w:val="009A5ECA"/>
    <w:rsid w:val="00A40B7E"/>
    <w:rsid w:val="00A72076"/>
    <w:rsid w:val="00B000F8"/>
    <w:rsid w:val="00BC2DEC"/>
    <w:rsid w:val="00C234F1"/>
    <w:rsid w:val="00C312DB"/>
    <w:rsid w:val="00D66A42"/>
    <w:rsid w:val="00D93FA3"/>
    <w:rsid w:val="00E7694F"/>
    <w:rsid w:val="00E929FB"/>
    <w:rsid w:val="00EF1123"/>
    <w:rsid w:val="00F27D01"/>
    <w:rsid w:val="00F407E3"/>
    <w:rsid w:val="00F605EA"/>
    <w:rsid w:val="00FE79B1"/>
    <w:rsid w:val="38AA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5">
    <w:name w:val="Обычный.Название подразделения"/>
    <w:rsid w:val="00C234F1"/>
    <w:pPr>
      <w:suppressAutoHyphens/>
      <w:autoSpaceDE w:val="0"/>
    </w:pPr>
    <w:rPr>
      <w:rFonts w:ascii="SchoolBook" w:eastAsia="Times New Roman" w:hAnsi="SchoolBook" w:cs="SchoolBook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5">
    <w:name w:val="Обычный.Название подразделения"/>
    <w:rsid w:val="00C234F1"/>
    <w:pPr>
      <w:suppressAutoHyphens/>
      <w:autoSpaceDE w:val="0"/>
    </w:pPr>
    <w:rPr>
      <w:rFonts w:ascii="SchoolBook" w:eastAsia="Times New Roman" w:hAnsi="SchoolBook" w:cs="SchoolBook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popovkaGIS</cp:lastModifiedBy>
  <cp:revision>4</cp:revision>
  <cp:lastPrinted>2025-02-17T10:44:00Z</cp:lastPrinted>
  <dcterms:created xsi:type="dcterms:W3CDTF">2024-02-05T07:28:00Z</dcterms:created>
  <dcterms:modified xsi:type="dcterms:W3CDTF">2025-02-17T10:49:00Z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16E80EC7141545959F6D76C1FB3DCBF3_12</vt:lpwstr>
  </property>
</Properties>
</file>