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34" w:rsidRPr="008A1650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C22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0A6C22">
        <w:rPr>
          <w:rFonts w:ascii="Times New Roman" w:hAnsi="Times New Roman" w:cs="Times New Roman"/>
          <w:b/>
          <w:sz w:val="28"/>
          <w:szCs w:val="28"/>
        </w:rPr>
        <w:br/>
      </w:r>
      <w:r w:rsidR="008A1650" w:rsidRPr="008A1650">
        <w:rPr>
          <w:rFonts w:ascii="Times New Roman" w:hAnsi="Times New Roman" w:cs="Times New Roman"/>
          <w:b/>
          <w:sz w:val="28"/>
          <w:szCs w:val="28"/>
        </w:rPr>
        <w:t>ПОПОВ</w:t>
      </w:r>
      <w:r w:rsidRPr="008A1650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  <w:r w:rsidRPr="008A1650">
        <w:rPr>
          <w:rFonts w:ascii="Times New Roman" w:hAnsi="Times New Roman" w:cs="Times New Roman"/>
          <w:b/>
          <w:sz w:val="28"/>
          <w:szCs w:val="28"/>
        </w:rPr>
        <w:br/>
        <w:t xml:space="preserve">РОССОШАНСКОГО МУНИЦИПАЛЬНОГО РАЙОНА </w:t>
      </w:r>
    </w:p>
    <w:p w:rsidR="00EC7234" w:rsidRPr="008A1650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65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C7234" w:rsidRPr="008A1650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34" w:rsidRPr="008A1650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65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C7234" w:rsidRPr="008A1650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234" w:rsidRPr="008A1650" w:rsidRDefault="008A1650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11.09.2023 г. № 64</w:t>
      </w:r>
    </w:p>
    <w:p w:rsidR="00EC7234" w:rsidRPr="00A52BB5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16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A1650">
        <w:rPr>
          <w:rFonts w:ascii="Times New Roman" w:hAnsi="Times New Roman" w:cs="Times New Roman"/>
          <w:sz w:val="28"/>
          <w:szCs w:val="28"/>
        </w:rPr>
        <w:t>. По</w:t>
      </w:r>
      <w:r w:rsidR="008A1650" w:rsidRPr="008A1650">
        <w:rPr>
          <w:rFonts w:ascii="Times New Roman" w:hAnsi="Times New Roman" w:cs="Times New Roman"/>
          <w:sz w:val="28"/>
          <w:szCs w:val="28"/>
        </w:rPr>
        <w:t>повка</w:t>
      </w:r>
    </w:p>
    <w:p w:rsidR="00EC7234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0A6C22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C2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Соглашение </w:t>
      </w:r>
      <w:r w:rsidR="008A1650" w:rsidRPr="008A1650">
        <w:rPr>
          <w:rFonts w:ascii="Times New Roman" w:hAnsi="Times New Roman" w:cs="Times New Roman"/>
          <w:b/>
          <w:sz w:val="28"/>
          <w:szCs w:val="28"/>
        </w:rPr>
        <w:t>от  13.08.2021 г.  №</w:t>
      </w:r>
      <w:r w:rsidR="008A165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0A6C22">
        <w:rPr>
          <w:rFonts w:ascii="Times New Roman" w:hAnsi="Times New Roman" w:cs="Times New Roman"/>
          <w:b/>
          <w:sz w:val="28"/>
          <w:szCs w:val="28"/>
        </w:rPr>
        <w:t xml:space="preserve">  «О передаче осуществления части полномочий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решению вопросов местного значения </w:t>
      </w:r>
      <w:r w:rsidRPr="000A6C22">
        <w:rPr>
          <w:rFonts w:ascii="Times New Roman" w:hAnsi="Times New Roman" w:cs="Times New Roman"/>
          <w:b/>
          <w:sz w:val="28"/>
          <w:szCs w:val="28"/>
        </w:rPr>
        <w:t xml:space="preserve">от органов местного </w:t>
      </w:r>
      <w:r w:rsidRPr="008A1650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r w:rsidR="008A1650" w:rsidRPr="008A1650">
        <w:rPr>
          <w:rFonts w:ascii="Times New Roman" w:hAnsi="Times New Roman" w:cs="Times New Roman"/>
          <w:b/>
          <w:sz w:val="28"/>
          <w:szCs w:val="28"/>
        </w:rPr>
        <w:t>Попов</w:t>
      </w:r>
      <w:r w:rsidRPr="008A1650">
        <w:rPr>
          <w:rFonts w:ascii="Times New Roman" w:hAnsi="Times New Roman" w:cs="Times New Roman"/>
          <w:b/>
          <w:sz w:val="28"/>
          <w:szCs w:val="28"/>
        </w:rPr>
        <w:t>ского</w:t>
      </w:r>
      <w:r w:rsidRPr="000A6C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</w:p>
    <w:p w:rsidR="00EC7234" w:rsidRPr="000A6C22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34" w:rsidRPr="000A6C22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77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</w:t>
      </w:r>
      <w:r w:rsidRPr="00AB4779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4779">
        <w:rPr>
          <w:rFonts w:ascii="Times New Roman" w:hAnsi="Times New Roman" w:cs="Times New Roman"/>
          <w:sz w:val="28"/>
          <w:szCs w:val="28"/>
        </w:rPr>
        <w:t xml:space="preserve">131-ФЗ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477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8A1650" w:rsidRPr="008A1650">
        <w:rPr>
          <w:rFonts w:ascii="Times New Roman" w:hAnsi="Times New Roman" w:cs="Times New Roman"/>
          <w:sz w:val="28"/>
          <w:szCs w:val="28"/>
        </w:rPr>
        <w:t>Попов</w:t>
      </w:r>
      <w:r w:rsidRPr="008A1650">
        <w:rPr>
          <w:rFonts w:ascii="Times New Roman" w:hAnsi="Times New Roman" w:cs="Times New Roman"/>
          <w:sz w:val="28"/>
          <w:szCs w:val="28"/>
        </w:rPr>
        <w:t>ского сельского поселения,</w:t>
      </w:r>
      <w:r w:rsidRPr="008A1650">
        <w:rPr>
          <w:rFonts w:ascii="Times New Roman" w:hAnsi="Times New Roman"/>
          <w:sz w:val="28"/>
          <w:szCs w:val="28"/>
        </w:rPr>
        <w:t xml:space="preserve"> решением Совета народных депутатов </w:t>
      </w:r>
      <w:r w:rsidR="008A1650" w:rsidRPr="008A1650">
        <w:rPr>
          <w:rFonts w:ascii="Times New Roman" w:hAnsi="Times New Roman"/>
          <w:sz w:val="28"/>
          <w:szCs w:val="28"/>
        </w:rPr>
        <w:t>Попов</w:t>
      </w:r>
      <w:r w:rsidRPr="008A1650">
        <w:rPr>
          <w:rFonts w:ascii="Times New Roman" w:hAnsi="Times New Roman"/>
          <w:sz w:val="28"/>
          <w:szCs w:val="28"/>
        </w:rPr>
        <w:t xml:space="preserve">ского сельского поселения Россошанского муниципального района Воронежской области от </w:t>
      </w:r>
      <w:r w:rsidR="008A1650" w:rsidRPr="008A1650">
        <w:rPr>
          <w:rFonts w:ascii="Times New Roman" w:hAnsi="Times New Roman"/>
          <w:sz w:val="28"/>
          <w:szCs w:val="28"/>
        </w:rPr>
        <w:t>29.07.2015 г. года  № 266</w:t>
      </w:r>
      <w:r w:rsidRPr="008A1650">
        <w:rPr>
          <w:rFonts w:ascii="Times New Roman" w:hAnsi="Times New Roman"/>
          <w:sz w:val="28"/>
          <w:szCs w:val="28"/>
        </w:rPr>
        <w:t xml:space="preserve"> «Об утверждении Порядка заключения соглашений органами местного самоуправления </w:t>
      </w:r>
      <w:r w:rsidR="008A1650" w:rsidRPr="008A1650">
        <w:rPr>
          <w:rFonts w:ascii="Times New Roman" w:hAnsi="Times New Roman"/>
          <w:sz w:val="28"/>
          <w:szCs w:val="28"/>
        </w:rPr>
        <w:t>Попов</w:t>
      </w:r>
      <w:r w:rsidRPr="008A1650">
        <w:rPr>
          <w:rFonts w:ascii="Times New Roman" w:hAnsi="Times New Roman"/>
          <w:sz w:val="28"/>
          <w:szCs w:val="28"/>
        </w:rPr>
        <w:t>ского</w:t>
      </w:r>
      <w:r w:rsidRPr="00D16B46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с органами местного самоуправления</w:t>
      </w:r>
      <w:r w:rsidRPr="00D16B46">
        <w:rPr>
          <w:rFonts w:ascii="Times New Roman" w:hAnsi="Times New Roman"/>
          <w:bCs/>
          <w:sz w:val="28"/>
          <w:szCs w:val="28"/>
        </w:rPr>
        <w:t xml:space="preserve"> Россошанского муниципального</w:t>
      </w:r>
      <w:proofErr w:type="gramEnd"/>
      <w:r w:rsidRPr="00D16B46">
        <w:rPr>
          <w:rFonts w:ascii="Times New Roman" w:hAnsi="Times New Roman"/>
          <w:bCs/>
          <w:sz w:val="28"/>
          <w:szCs w:val="28"/>
        </w:rPr>
        <w:t xml:space="preserve"> района Воронежской области о передаче (принятии) осуществления части </w:t>
      </w:r>
      <w:r w:rsidRPr="008A1650">
        <w:rPr>
          <w:rFonts w:ascii="Times New Roman" w:hAnsi="Times New Roman"/>
          <w:bCs/>
          <w:sz w:val="28"/>
          <w:szCs w:val="28"/>
        </w:rPr>
        <w:t>полномочий по решению вопросов местного значения»,</w:t>
      </w:r>
      <w:r w:rsidRPr="008A165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8A1650" w:rsidRPr="008A1650">
        <w:rPr>
          <w:rFonts w:ascii="Times New Roman" w:hAnsi="Times New Roman" w:cs="Times New Roman"/>
          <w:sz w:val="28"/>
          <w:szCs w:val="28"/>
        </w:rPr>
        <w:t>Попов</w:t>
      </w:r>
      <w:r w:rsidRPr="008A1650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C7234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C7234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8A1650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Соглашение </w:t>
      </w:r>
      <w:r w:rsidRPr="008A1650">
        <w:rPr>
          <w:rFonts w:ascii="Times New Roman" w:hAnsi="Times New Roman" w:cs="Times New Roman"/>
          <w:sz w:val="28"/>
          <w:szCs w:val="28"/>
        </w:rPr>
        <w:t xml:space="preserve">от </w:t>
      </w:r>
      <w:r w:rsidR="008A1650" w:rsidRPr="008A1650">
        <w:rPr>
          <w:rFonts w:ascii="Times New Roman" w:hAnsi="Times New Roman" w:cs="Times New Roman"/>
          <w:sz w:val="28"/>
          <w:szCs w:val="28"/>
        </w:rPr>
        <w:t xml:space="preserve">13.08.2021 г. № 1 </w:t>
      </w:r>
      <w:r w:rsidRPr="008A1650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передаче осуществления части полномочий по </w:t>
      </w:r>
      <w:r w:rsidRPr="008A1650">
        <w:rPr>
          <w:rFonts w:ascii="Times New Roman" w:hAnsi="Times New Roman" w:cs="Times New Roman"/>
          <w:sz w:val="28"/>
          <w:szCs w:val="28"/>
        </w:rPr>
        <w:t xml:space="preserve">решению вопросов местного значения от органов местного самоуправления </w:t>
      </w:r>
      <w:r w:rsidR="008A1650" w:rsidRPr="008A1650">
        <w:rPr>
          <w:rFonts w:ascii="Times New Roman" w:hAnsi="Times New Roman" w:cs="Times New Roman"/>
          <w:sz w:val="28"/>
          <w:szCs w:val="28"/>
        </w:rPr>
        <w:t>Попов</w:t>
      </w:r>
      <w:r w:rsidRPr="008A1650">
        <w:rPr>
          <w:rFonts w:ascii="Times New Roman" w:hAnsi="Times New Roman" w:cs="Times New Roman"/>
          <w:sz w:val="28"/>
          <w:szCs w:val="28"/>
        </w:rPr>
        <w:t>ского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 следующие изменения:</w:t>
      </w:r>
    </w:p>
    <w:p w:rsidR="00EC7234" w:rsidRPr="008A1650" w:rsidRDefault="00EC7234" w:rsidP="00EC723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650">
        <w:rPr>
          <w:rFonts w:ascii="Times New Roman" w:hAnsi="Times New Roman" w:cs="Times New Roman"/>
          <w:sz w:val="28"/>
          <w:szCs w:val="28"/>
        </w:rPr>
        <w:t xml:space="preserve">1.1. </w:t>
      </w:r>
      <w:r w:rsidRPr="008A1650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EC7234" w:rsidRPr="008A1650" w:rsidRDefault="00EC7234" w:rsidP="00EC72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50">
        <w:rPr>
          <w:rFonts w:ascii="Times New Roman" w:hAnsi="Times New Roman" w:cs="Times New Roman"/>
          <w:bCs/>
          <w:sz w:val="28"/>
          <w:szCs w:val="28"/>
        </w:rPr>
        <w:t>«</w:t>
      </w:r>
      <w:r w:rsidRPr="008A1650">
        <w:rPr>
          <w:rFonts w:ascii="Times New Roman" w:hAnsi="Times New Roman" w:cs="Times New Roman"/>
          <w:sz w:val="28"/>
          <w:szCs w:val="28"/>
        </w:rPr>
        <w:t xml:space="preserve">1.2. Реализация «Администрацией района», </w:t>
      </w:r>
      <w:proofErr w:type="gramStart"/>
      <w:r w:rsidRPr="008A1650">
        <w:rPr>
          <w:rFonts w:ascii="Times New Roman" w:hAnsi="Times New Roman" w:cs="Times New Roman"/>
          <w:sz w:val="28"/>
          <w:szCs w:val="28"/>
        </w:rPr>
        <w:t>переданных</w:t>
      </w:r>
      <w:proofErr w:type="gramEnd"/>
      <w:r w:rsidRPr="008A1650">
        <w:rPr>
          <w:rFonts w:ascii="Times New Roman" w:hAnsi="Times New Roman" w:cs="Times New Roman"/>
          <w:sz w:val="28"/>
          <w:szCs w:val="28"/>
        </w:rPr>
        <w:t xml:space="preserve"> по настоящему соглашению полномочий в 202</w:t>
      </w:r>
      <w:r w:rsidR="00A31068" w:rsidRPr="008A1650">
        <w:rPr>
          <w:rFonts w:ascii="Times New Roman" w:hAnsi="Times New Roman" w:cs="Times New Roman"/>
          <w:sz w:val="28"/>
          <w:szCs w:val="28"/>
        </w:rPr>
        <w:t>3</w:t>
      </w:r>
      <w:r w:rsidRPr="008A1650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8A1650" w:rsidRPr="008A1650">
        <w:rPr>
          <w:rFonts w:ascii="Times New Roman" w:hAnsi="Times New Roman" w:cs="Times New Roman"/>
          <w:sz w:val="28"/>
          <w:szCs w:val="28"/>
        </w:rPr>
        <w:t>Попов</w:t>
      </w:r>
      <w:r w:rsidRPr="008A1650">
        <w:rPr>
          <w:rFonts w:ascii="Times New Roman" w:hAnsi="Times New Roman" w:cs="Times New Roman"/>
          <w:sz w:val="28"/>
          <w:szCs w:val="28"/>
        </w:rPr>
        <w:t>ского сельского</w:t>
      </w:r>
      <w:r w:rsidRPr="00360114">
        <w:rPr>
          <w:rFonts w:ascii="Times New Roman" w:hAnsi="Times New Roman" w:cs="Times New Roman"/>
          <w:sz w:val="28"/>
          <w:szCs w:val="28"/>
        </w:rPr>
        <w:t xml:space="preserve"> поселения Россошанского </w:t>
      </w:r>
      <w:r w:rsidRPr="0036011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 w:rsidRPr="008A1650">
        <w:rPr>
          <w:rFonts w:ascii="Times New Roman" w:hAnsi="Times New Roman" w:cs="Times New Roman"/>
          <w:sz w:val="28"/>
          <w:szCs w:val="28"/>
        </w:rPr>
        <w:t xml:space="preserve">района Воронежской области бюджету Россошанского муниципального района Воронежской области межбюджетных трансфертов в размере </w:t>
      </w:r>
      <w:r w:rsidR="00C23424" w:rsidRPr="008A1650">
        <w:rPr>
          <w:rFonts w:ascii="Times New Roman" w:hAnsi="Times New Roman" w:cs="Times New Roman"/>
          <w:sz w:val="28"/>
          <w:szCs w:val="28"/>
        </w:rPr>
        <w:t>6 568 (шесть тысяч пятьсот шестьдесят восемь) рублей 52 копейки</w:t>
      </w:r>
      <w:proofErr w:type="gramStart"/>
      <w:r w:rsidRPr="008A165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C7234" w:rsidRPr="008A1650" w:rsidRDefault="00EC7234" w:rsidP="00EC723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650">
        <w:rPr>
          <w:rFonts w:ascii="Times New Roman" w:hAnsi="Times New Roman" w:cs="Times New Roman"/>
          <w:sz w:val="28"/>
          <w:szCs w:val="28"/>
        </w:rPr>
        <w:t>2. Заключить с администрацией Россошанского муниципального района Воронежской области Дополнительное соглашение к Соглашению о передаче осуществления части полномочий по решению вопросов местного значения, в соответствии с пунктом 1 настоящего постановления.</w:t>
      </w:r>
    </w:p>
    <w:p w:rsidR="00EC7234" w:rsidRPr="008A1650" w:rsidRDefault="00EC7234" w:rsidP="00EC723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650">
        <w:rPr>
          <w:rFonts w:ascii="Times New Roman" w:hAnsi="Times New Roman" w:cs="Times New Roman"/>
          <w:sz w:val="28"/>
          <w:szCs w:val="28"/>
        </w:rPr>
        <w:t xml:space="preserve">3. </w:t>
      </w:r>
      <w:r w:rsidRPr="008A1650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опубликованию в «Вестнике муниципальных правовых актов </w:t>
      </w:r>
      <w:r w:rsidR="008A1650" w:rsidRPr="008A1650">
        <w:rPr>
          <w:rFonts w:ascii="Times New Roman" w:hAnsi="Times New Roman" w:cs="Times New Roman"/>
          <w:sz w:val="28"/>
          <w:szCs w:val="28"/>
        </w:rPr>
        <w:t>Попов</w:t>
      </w:r>
      <w:r w:rsidRPr="008A1650">
        <w:rPr>
          <w:rFonts w:ascii="Times New Roman" w:hAnsi="Times New Roman" w:cs="Times New Roman"/>
          <w:sz w:val="28"/>
          <w:szCs w:val="28"/>
        </w:rPr>
        <w:t>ского</w:t>
      </w:r>
      <w:r w:rsidRPr="008A165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EC7234" w:rsidRPr="008A1650" w:rsidRDefault="00EC7234" w:rsidP="00EC72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50">
        <w:rPr>
          <w:rFonts w:ascii="Times New Roman" w:hAnsi="Times New Roman" w:cs="Times New Roman"/>
          <w:sz w:val="28"/>
          <w:szCs w:val="28"/>
        </w:rPr>
        <w:t>4</w:t>
      </w:r>
      <w:r w:rsidRPr="008A165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8A165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A1650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r w:rsidR="008A1650" w:rsidRPr="008A1650">
        <w:rPr>
          <w:rFonts w:ascii="Times New Roman" w:hAnsi="Times New Roman" w:cs="Times New Roman"/>
          <w:sz w:val="28"/>
          <w:szCs w:val="28"/>
        </w:rPr>
        <w:t>Попов</w:t>
      </w:r>
      <w:r w:rsidRPr="008A1650">
        <w:rPr>
          <w:rFonts w:ascii="Times New Roman" w:hAnsi="Times New Roman" w:cs="Times New Roman"/>
          <w:sz w:val="28"/>
          <w:szCs w:val="28"/>
        </w:rPr>
        <w:t xml:space="preserve">ского сельского поселения. </w:t>
      </w:r>
    </w:p>
    <w:p w:rsidR="00EC7234" w:rsidRPr="008A1650" w:rsidRDefault="00EC7234" w:rsidP="00EC72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176C5D" w:rsidRDefault="00EC7234" w:rsidP="008A165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65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A1650" w:rsidRPr="008A1650">
        <w:rPr>
          <w:rFonts w:ascii="Times New Roman" w:hAnsi="Times New Roman" w:cs="Times New Roman"/>
          <w:sz w:val="28"/>
          <w:szCs w:val="28"/>
        </w:rPr>
        <w:t>Попов</w:t>
      </w:r>
      <w:r w:rsidRPr="008A1650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A1650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1650">
        <w:rPr>
          <w:rFonts w:ascii="Times New Roman" w:hAnsi="Times New Roman" w:cs="Times New Roman"/>
          <w:sz w:val="28"/>
          <w:szCs w:val="28"/>
        </w:rPr>
        <w:t>С.В. Соломатин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234" w:rsidRPr="00176C5D" w:rsidRDefault="00EC7234" w:rsidP="00EC72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176C5D" w:rsidRDefault="00EC7234" w:rsidP="00EC723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7234" w:rsidRDefault="00EC7234" w:rsidP="00EC723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ACD" w:rsidRDefault="004E3ACD"/>
    <w:sectPr w:rsidR="004E3ACD" w:rsidSect="00BB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34"/>
    <w:rsid w:val="00101B74"/>
    <w:rsid w:val="0029201F"/>
    <w:rsid w:val="00344E8E"/>
    <w:rsid w:val="004E3ACD"/>
    <w:rsid w:val="00777850"/>
    <w:rsid w:val="00843C02"/>
    <w:rsid w:val="008A1650"/>
    <w:rsid w:val="00A31068"/>
    <w:rsid w:val="00AD0D01"/>
    <w:rsid w:val="00C23424"/>
    <w:rsid w:val="00D93585"/>
    <w:rsid w:val="00EC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popovkaGIS</cp:lastModifiedBy>
  <cp:revision>4</cp:revision>
  <dcterms:created xsi:type="dcterms:W3CDTF">2023-09-06T10:52:00Z</dcterms:created>
  <dcterms:modified xsi:type="dcterms:W3CDTF">2023-09-13T06:26:00Z</dcterms:modified>
</cp:coreProperties>
</file>